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A5" w:rsidRPr="008357EF" w:rsidRDefault="005734A5" w:rsidP="005734A5">
      <w:pPr>
        <w:pStyle w:val="NoSpacing"/>
        <w:jc w:val="both"/>
        <w:rPr>
          <w:rFonts w:ascii="Ebrima" w:hAnsi="Ebrima" w:cs="Helvetica"/>
          <w:b/>
          <w:sz w:val="32"/>
          <w:szCs w:val="32"/>
        </w:rPr>
      </w:pPr>
      <w:r w:rsidRPr="008357EF">
        <w:rPr>
          <w:rFonts w:ascii="Ebrima" w:hAnsi="Ebrima" w:cs="Helvetica"/>
          <w:b/>
          <w:sz w:val="32"/>
          <w:szCs w:val="32"/>
        </w:rPr>
        <w:t xml:space="preserve">Declaration </w:t>
      </w:r>
      <w:r>
        <w:rPr>
          <w:rFonts w:ascii="Ebrima" w:hAnsi="Ebrima" w:cs="Helvetica"/>
          <w:b/>
          <w:sz w:val="32"/>
          <w:szCs w:val="32"/>
        </w:rPr>
        <w:t>of</w:t>
      </w:r>
      <w:r w:rsidRPr="008357EF">
        <w:rPr>
          <w:rFonts w:ascii="Ebrima" w:hAnsi="Ebrima" w:cs="Helvetica"/>
          <w:b/>
          <w:sz w:val="32"/>
          <w:szCs w:val="32"/>
        </w:rPr>
        <w:t xml:space="preserve"> valid</w:t>
      </w:r>
      <w:r>
        <w:rPr>
          <w:rFonts w:ascii="Ebrima" w:hAnsi="Ebrima" w:cs="Helvetica"/>
          <w:b/>
          <w:sz w:val="32"/>
          <w:szCs w:val="32"/>
        </w:rPr>
        <w:t>ity of</w:t>
      </w:r>
      <w:r w:rsidRPr="008357EF">
        <w:rPr>
          <w:rFonts w:ascii="Ebrima" w:hAnsi="Ebrima" w:cs="Helvetica"/>
          <w:b/>
          <w:sz w:val="32"/>
          <w:szCs w:val="32"/>
        </w:rPr>
        <w:t xml:space="preserve"> license </w:t>
      </w:r>
      <w:r>
        <w:rPr>
          <w:rFonts w:ascii="Ebrima" w:hAnsi="Ebrima" w:cs="Helvetica"/>
          <w:b/>
          <w:sz w:val="32"/>
          <w:szCs w:val="32"/>
        </w:rPr>
        <w:t xml:space="preserve">or certificate </w:t>
      </w:r>
      <w:r w:rsidRPr="008357EF">
        <w:rPr>
          <w:rFonts w:ascii="Ebrima" w:hAnsi="Ebrima" w:cs="Helvetica"/>
          <w:b/>
          <w:sz w:val="32"/>
          <w:szCs w:val="32"/>
        </w:rPr>
        <w:t xml:space="preserve">issued by </w:t>
      </w:r>
      <w:r>
        <w:rPr>
          <w:rFonts w:ascii="Ebrima" w:hAnsi="Ebrima" w:cs="Helvetica"/>
          <w:b/>
          <w:sz w:val="32"/>
          <w:szCs w:val="32"/>
        </w:rPr>
        <w:t>R</w:t>
      </w:r>
      <w:r w:rsidRPr="008357EF">
        <w:rPr>
          <w:rFonts w:ascii="Ebrima" w:hAnsi="Ebrima" w:cs="Helvetica"/>
          <w:b/>
          <w:sz w:val="32"/>
          <w:szCs w:val="32"/>
        </w:rPr>
        <w:t>egulator</w:t>
      </w:r>
      <w:r>
        <w:rPr>
          <w:rFonts w:ascii="Ebrima" w:hAnsi="Ebrima" w:cs="Helvetica"/>
          <w:b/>
          <w:sz w:val="32"/>
          <w:szCs w:val="32"/>
        </w:rPr>
        <w:t xml:space="preserve">  </w:t>
      </w:r>
    </w:p>
    <w:p w:rsidR="005734A5" w:rsidRPr="008357EF" w:rsidRDefault="005734A5" w:rsidP="005734A5">
      <w:pPr>
        <w:pStyle w:val="NoSpacing"/>
        <w:jc w:val="center"/>
        <w:rPr>
          <w:rFonts w:ascii="Ebrima" w:hAnsi="Ebrima" w:cs="Helvetica"/>
          <w:b/>
          <w:sz w:val="32"/>
          <w:szCs w:val="32"/>
        </w:rPr>
      </w:pPr>
      <w:r w:rsidRPr="008357EF">
        <w:rPr>
          <w:rFonts w:ascii="Ebrima" w:hAnsi="Ebrima" w:cs="Helvetica"/>
          <w:b/>
          <w:sz w:val="32"/>
          <w:szCs w:val="32"/>
        </w:rPr>
        <w:t>(To be printed on Entity’s letterhead)</w:t>
      </w:r>
    </w:p>
    <w:p w:rsidR="005734A5" w:rsidRDefault="005734A5" w:rsidP="005734A5">
      <w:pPr>
        <w:pStyle w:val="NoSpacing"/>
        <w:jc w:val="both"/>
        <w:rPr>
          <w:rFonts w:ascii="Ebrima" w:hAnsi="Ebrima" w:cs="Helvetica"/>
          <w:sz w:val="32"/>
          <w:szCs w:val="32"/>
        </w:rPr>
      </w:pPr>
    </w:p>
    <w:p w:rsidR="005734A5" w:rsidRPr="004C09AA" w:rsidRDefault="005734A5" w:rsidP="005734A5">
      <w:pPr>
        <w:pStyle w:val="NoSpacing"/>
        <w:jc w:val="center"/>
        <w:rPr>
          <w:rFonts w:ascii="Ebrima" w:hAnsi="Ebrima" w:cs="Helvetica"/>
          <w:b/>
          <w:sz w:val="32"/>
          <w:szCs w:val="32"/>
          <w:u w:val="single"/>
        </w:rPr>
      </w:pPr>
      <w:r w:rsidRPr="004C09AA">
        <w:rPr>
          <w:rFonts w:ascii="Ebrima" w:hAnsi="Ebrima" w:cs="Helvetica"/>
          <w:b/>
          <w:sz w:val="32"/>
          <w:szCs w:val="32"/>
          <w:u w:val="single"/>
        </w:rPr>
        <w:t>To whom so ever it may concern</w:t>
      </w:r>
    </w:p>
    <w:p w:rsidR="005734A5" w:rsidRPr="008357EF" w:rsidRDefault="005734A5" w:rsidP="005734A5">
      <w:pPr>
        <w:pStyle w:val="NoSpacing"/>
        <w:jc w:val="both"/>
        <w:rPr>
          <w:rFonts w:ascii="Ebrima" w:hAnsi="Ebrima" w:cs="Helvetica"/>
          <w:sz w:val="32"/>
          <w:szCs w:val="32"/>
        </w:rPr>
      </w:pPr>
    </w:p>
    <w:p w:rsidR="005734A5" w:rsidRDefault="005734A5" w:rsidP="005734A5">
      <w:pPr>
        <w:pStyle w:val="NoSpacing"/>
        <w:jc w:val="both"/>
        <w:rPr>
          <w:rFonts w:ascii="Ebrima" w:hAnsi="Ebrima" w:cs="Helvetica"/>
          <w:sz w:val="32"/>
          <w:szCs w:val="32"/>
        </w:rPr>
      </w:pPr>
      <w:r>
        <w:rPr>
          <w:rFonts w:ascii="Ebrima" w:hAnsi="Ebrima" w:cs="Helvetica"/>
          <w:sz w:val="32"/>
          <w:szCs w:val="32"/>
        </w:rPr>
        <w:t xml:space="preserve">With reference to the Online </w:t>
      </w:r>
      <w:r w:rsidRPr="008357EF">
        <w:rPr>
          <w:rFonts w:ascii="Ebrima" w:hAnsi="Ebrima" w:cs="Helvetica"/>
          <w:sz w:val="32"/>
          <w:szCs w:val="32"/>
        </w:rPr>
        <w:t>PAN verification facility</w:t>
      </w:r>
      <w:r>
        <w:rPr>
          <w:rFonts w:ascii="Ebrima" w:hAnsi="Ebrima" w:cs="Helvetica"/>
          <w:sz w:val="32"/>
          <w:szCs w:val="32"/>
        </w:rPr>
        <w:t xml:space="preserve"> being requested for</w:t>
      </w:r>
      <w:r w:rsidRPr="008357EF">
        <w:rPr>
          <w:rFonts w:ascii="Ebrima" w:hAnsi="Ebrima" w:cs="Helvetica"/>
          <w:sz w:val="32"/>
          <w:szCs w:val="32"/>
        </w:rPr>
        <w:t xml:space="preserve">, we hereby declare that the </w:t>
      </w:r>
      <w:r>
        <w:rPr>
          <w:rFonts w:ascii="Ebrima" w:hAnsi="Ebrima" w:cs="Helvetica"/>
          <w:sz w:val="32"/>
          <w:szCs w:val="32"/>
        </w:rPr>
        <w:t>L</w:t>
      </w:r>
      <w:r w:rsidRPr="008357EF">
        <w:rPr>
          <w:rFonts w:ascii="Ebrima" w:hAnsi="Ebrima" w:cs="Helvetica"/>
          <w:sz w:val="32"/>
          <w:szCs w:val="32"/>
        </w:rPr>
        <w:t>icense</w:t>
      </w:r>
      <w:r>
        <w:rPr>
          <w:rFonts w:ascii="Ebrima" w:hAnsi="Ebrima" w:cs="Helvetica"/>
          <w:sz w:val="32"/>
          <w:szCs w:val="32"/>
        </w:rPr>
        <w:t>/Certificate</w:t>
      </w:r>
      <w:r w:rsidRPr="008357EF">
        <w:rPr>
          <w:rFonts w:ascii="Ebrima" w:hAnsi="Ebrima" w:cs="Helvetica"/>
          <w:sz w:val="32"/>
          <w:szCs w:val="32"/>
        </w:rPr>
        <w:t xml:space="preserve"> issued by (Name of Regulator</w:t>
      </w:r>
      <w:r>
        <w:rPr>
          <w:rFonts w:ascii="Ebrima" w:hAnsi="Ebrima" w:cs="Helvetica"/>
          <w:sz w:val="32"/>
          <w:szCs w:val="32"/>
        </w:rPr>
        <w:t>, i.e. SEBI, RBI, IRDA etc.</w:t>
      </w:r>
      <w:r w:rsidRPr="008357EF">
        <w:rPr>
          <w:rFonts w:ascii="Ebrima" w:hAnsi="Ebrima" w:cs="Helvetica"/>
          <w:sz w:val="32"/>
          <w:szCs w:val="32"/>
        </w:rPr>
        <w:t>)</w:t>
      </w:r>
      <w:r>
        <w:rPr>
          <w:rFonts w:ascii="Ebrima" w:hAnsi="Ebrima" w:cs="Helvetica"/>
          <w:sz w:val="32"/>
          <w:szCs w:val="32"/>
        </w:rPr>
        <w:t xml:space="preserve"> </w:t>
      </w:r>
      <w:r w:rsidRPr="008357EF">
        <w:rPr>
          <w:rFonts w:ascii="Ebrima" w:hAnsi="Ebrima" w:cs="Helvetica"/>
          <w:sz w:val="32"/>
          <w:szCs w:val="32"/>
        </w:rPr>
        <w:t>dated _____ to act as (Category</w:t>
      </w:r>
      <w:proofErr w:type="gramStart"/>
      <w:r w:rsidRPr="008357EF">
        <w:rPr>
          <w:rFonts w:ascii="Ebrima" w:hAnsi="Ebrima" w:cs="Helvetica"/>
          <w:sz w:val="32"/>
          <w:szCs w:val="32"/>
        </w:rPr>
        <w:t>)_</w:t>
      </w:r>
      <w:proofErr w:type="gramEnd"/>
      <w:r w:rsidRPr="008357EF">
        <w:rPr>
          <w:rFonts w:ascii="Ebrima" w:hAnsi="Ebrima" w:cs="Helvetica"/>
          <w:sz w:val="32"/>
          <w:szCs w:val="32"/>
        </w:rPr>
        <w:t xml:space="preserve">__ </w:t>
      </w:r>
      <w:r>
        <w:rPr>
          <w:rFonts w:ascii="Ebrima" w:hAnsi="Ebrima" w:cs="Helvetica"/>
          <w:sz w:val="32"/>
          <w:szCs w:val="32"/>
        </w:rPr>
        <w:t>along with Approval/Authorization/Incorporation Certificate</w:t>
      </w:r>
      <w:r w:rsidRPr="008357EF">
        <w:rPr>
          <w:rFonts w:ascii="Ebrima" w:hAnsi="Ebrima" w:cs="Helvetica"/>
          <w:sz w:val="32"/>
          <w:szCs w:val="32"/>
        </w:rPr>
        <w:t xml:space="preserve"> </w:t>
      </w:r>
      <w:r>
        <w:rPr>
          <w:rFonts w:ascii="Ebrima" w:hAnsi="Ebrima" w:cs="Helvetica"/>
          <w:sz w:val="32"/>
          <w:szCs w:val="32"/>
        </w:rPr>
        <w:t xml:space="preserve">issued by MCA/ROC </w:t>
      </w:r>
      <w:r w:rsidRPr="008357EF">
        <w:rPr>
          <w:rFonts w:ascii="Ebrima" w:hAnsi="Ebrima" w:cs="Helvetica"/>
          <w:sz w:val="32"/>
          <w:szCs w:val="32"/>
        </w:rPr>
        <w:t xml:space="preserve">is valid </w:t>
      </w:r>
      <w:r>
        <w:rPr>
          <w:rFonts w:ascii="Ebrima" w:hAnsi="Ebrima" w:cs="Helvetica"/>
          <w:sz w:val="32"/>
          <w:szCs w:val="32"/>
        </w:rPr>
        <w:t>as on even date and no notice has been issued or proceedings have been initiated by the issuing authority to withdraw it</w:t>
      </w:r>
      <w:r w:rsidRPr="008357EF">
        <w:rPr>
          <w:rFonts w:ascii="Ebrima" w:hAnsi="Ebrima" w:cs="Helvetica"/>
          <w:sz w:val="32"/>
          <w:szCs w:val="32"/>
        </w:rPr>
        <w:t>.</w:t>
      </w:r>
    </w:p>
    <w:p w:rsidR="005734A5" w:rsidRPr="008357EF" w:rsidRDefault="005734A5" w:rsidP="005734A5">
      <w:pPr>
        <w:pStyle w:val="NoSpacing"/>
        <w:jc w:val="both"/>
        <w:rPr>
          <w:rFonts w:ascii="Ebrima" w:hAnsi="Ebrima" w:cs="Helvetica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  <w:r w:rsidRPr="008357EF">
        <w:rPr>
          <w:rFonts w:ascii="Ebrima" w:hAnsi="Ebrima" w:cs="Helvetica"/>
          <w:sz w:val="32"/>
          <w:szCs w:val="32"/>
        </w:rPr>
        <w:t xml:space="preserve">Signature:                                          </w:t>
      </w:r>
      <w:r>
        <w:rPr>
          <w:rFonts w:ascii="Ebrima" w:hAnsi="Ebrima" w:cs="Helvetica"/>
          <w:sz w:val="32"/>
          <w:szCs w:val="32"/>
        </w:rPr>
        <w:t xml:space="preserve">                             </w:t>
      </w:r>
      <w:r w:rsidRPr="008357EF">
        <w:rPr>
          <w:rFonts w:ascii="Ebrima" w:hAnsi="Ebrima" w:cs="Helvetica"/>
          <w:sz w:val="32"/>
          <w:szCs w:val="32"/>
        </w:rPr>
        <w:t>Date:</w:t>
      </w: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  <w:r w:rsidRPr="008357EF">
        <w:rPr>
          <w:rFonts w:ascii="Ebrima" w:hAnsi="Ebrima" w:cs="Helvetica"/>
          <w:sz w:val="32"/>
          <w:szCs w:val="32"/>
        </w:rPr>
        <w:t>Name of authorized signatory:</w:t>
      </w: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  <w:r w:rsidRPr="008357EF">
        <w:rPr>
          <w:rFonts w:ascii="Ebrima" w:hAnsi="Ebrima" w:cs="Helvetica"/>
          <w:sz w:val="32"/>
          <w:szCs w:val="32"/>
        </w:rPr>
        <w:t>Designation of authorized signatory:</w:t>
      </w: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  <w:r w:rsidRPr="008357EF">
        <w:rPr>
          <w:rFonts w:ascii="Ebrima" w:hAnsi="Ebrima" w:cs="Helvetica"/>
          <w:sz w:val="32"/>
          <w:szCs w:val="32"/>
        </w:rPr>
        <w:t>Name of Entity:</w:t>
      </w:r>
    </w:p>
    <w:p w:rsidR="005734A5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  <w:r>
        <w:rPr>
          <w:rFonts w:ascii="Ebrima" w:hAnsi="Ebrima" w:cs="Helvetica"/>
          <w:sz w:val="32"/>
          <w:szCs w:val="32"/>
        </w:rPr>
        <w:t>[T</w:t>
      </w:r>
      <w:r w:rsidRPr="008357EF">
        <w:rPr>
          <w:rFonts w:ascii="Ebrima" w:hAnsi="Ebrima" w:cs="Helvetica"/>
          <w:sz w:val="32"/>
          <w:szCs w:val="32"/>
        </w:rPr>
        <w:t xml:space="preserve">he authorized entity who </w:t>
      </w:r>
      <w:r>
        <w:rPr>
          <w:rFonts w:ascii="Ebrima" w:hAnsi="Ebrima" w:cs="Helvetica"/>
          <w:sz w:val="32"/>
          <w:szCs w:val="32"/>
        </w:rPr>
        <w:t>wish to</w:t>
      </w:r>
      <w:r w:rsidRPr="008357EF">
        <w:rPr>
          <w:rFonts w:ascii="Ebrima" w:hAnsi="Ebrima" w:cs="Helvetica"/>
          <w:sz w:val="32"/>
          <w:szCs w:val="32"/>
        </w:rPr>
        <w:t xml:space="preserve"> avail the services of online PAN verification offered</w:t>
      </w:r>
      <w:r>
        <w:rPr>
          <w:rFonts w:ascii="Ebrima" w:hAnsi="Ebrima" w:cs="Helvetica"/>
          <w:sz w:val="32"/>
          <w:szCs w:val="32"/>
        </w:rPr>
        <w:t xml:space="preserve"> </w:t>
      </w:r>
      <w:r w:rsidRPr="008357EF">
        <w:rPr>
          <w:rFonts w:ascii="Ebrima" w:hAnsi="Ebrima" w:cs="Helvetica"/>
          <w:sz w:val="32"/>
          <w:szCs w:val="32"/>
        </w:rPr>
        <w:t xml:space="preserve">by </w:t>
      </w:r>
      <w:proofErr w:type="gramStart"/>
      <w:r w:rsidRPr="001E2C55">
        <w:rPr>
          <w:rFonts w:ascii="Ebrima" w:hAnsi="Ebrima" w:cs="Helvetica"/>
          <w:sz w:val="32"/>
          <w:szCs w:val="32"/>
        </w:rPr>
        <w:t>Protean</w:t>
      </w:r>
      <w:proofErr w:type="gramEnd"/>
      <w:r w:rsidRPr="001E2C55">
        <w:rPr>
          <w:rFonts w:ascii="Ebrima" w:hAnsi="Ebrima" w:cs="Helvetica"/>
          <w:sz w:val="32"/>
          <w:szCs w:val="32"/>
        </w:rPr>
        <w:t xml:space="preserve"> </w:t>
      </w:r>
      <w:proofErr w:type="spellStart"/>
      <w:r w:rsidRPr="001E2C55">
        <w:rPr>
          <w:rFonts w:ascii="Ebrima" w:hAnsi="Ebrima" w:cs="Helvetica"/>
          <w:sz w:val="32"/>
          <w:szCs w:val="32"/>
        </w:rPr>
        <w:t>eGov</w:t>
      </w:r>
      <w:proofErr w:type="spellEnd"/>
      <w:r w:rsidRPr="001E2C55">
        <w:rPr>
          <w:rFonts w:ascii="Ebrima" w:hAnsi="Ebrima" w:cs="Helvetica"/>
          <w:sz w:val="32"/>
          <w:szCs w:val="32"/>
        </w:rPr>
        <w:t xml:space="preserve"> Technologies Limited (Formerly known as NSDL e-Governance Infrastructure Limited)]</w:t>
      </w:r>
    </w:p>
    <w:p w:rsidR="005734A5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</w:p>
    <w:p w:rsidR="005734A5" w:rsidRPr="008357EF" w:rsidRDefault="005734A5" w:rsidP="005734A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Helvetica"/>
          <w:sz w:val="32"/>
          <w:szCs w:val="32"/>
        </w:rPr>
      </w:pPr>
      <w:r>
        <w:rPr>
          <w:rFonts w:ascii="Ebrima" w:hAnsi="Ebrima" w:cs="Helvetica"/>
          <w:sz w:val="32"/>
          <w:szCs w:val="32"/>
        </w:rPr>
        <w:t>Stamp of the organization:</w:t>
      </w:r>
    </w:p>
    <w:p w:rsidR="009E4869" w:rsidRDefault="009E4869">
      <w:bookmarkStart w:id="0" w:name="_GoBack"/>
      <w:bookmarkEnd w:id="0"/>
    </w:p>
    <w:sectPr w:rsidR="009E4869" w:rsidSect="009E79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A5"/>
    <w:rsid w:val="005734A5"/>
    <w:rsid w:val="009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2CED5-23FB-4177-A895-89D1CE4B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4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P Parab</dc:creator>
  <cp:keywords/>
  <dc:description/>
  <cp:lastModifiedBy>Sachin P Parab</cp:lastModifiedBy>
  <cp:revision>1</cp:revision>
  <dcterms:created xsi:type="dcterms:W3CDTF">2022-02-14T12:04:00Z</dcterms:created>
  <dcterms:modified xsi:type="dcterms:W3CDTF">2022-02-14T12:05:00Z</dcterms:modified>
</cp:coreProperties>
</file>